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3365A4">
        <w:rPr>
          <w:rFonts w:ascii="Futura Std Book" w:hAnsi="Futura Std Book" w:cs="Arial"/>
          <w:b w:val="0"/>
          <w:sz w:val="20"/>
        </w:rPr>
        <w:t>4.</w:t>
      </w:r>
      <w:r w:rsidR="0028055C">
        <w:rPr>
          <w:rFonts w:ascii="Futura Std Book" w:hAnsi="Futura Std Book" w:cs="Arial"/>
          <w:b w:val="0"/>
          <w:sz w:val="20"/>
        </w:rPr>
        <w:t>10</w:t>
      </w:r>
      <w:r w:rsidR="003365A4">
        <w:rPr>
          <w:rFonts w:ascii="Futura Std Book" w:hAnsi="Futura Std Book" w:cs="Arial"/>
          <w:b w:val="0"/>
          <w:sz w:val="20"/>
        </w:rPr>
        <w:t>.2021</w:t>
      </w:r>
    </w:p>
    <w:p w:rsidR="00E262F5" w:rsidRPr="000E6B39"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r>
        <w:rPr>
          <w:rFonts w:ascii="Futura Std Book" w:hAnsi="Futura Std Book" w:cs="Arial"/>
          <w:sz w:val="20"/>
        </w:rPr>
        <w:t xml:space="preserve">GEORG SCHLEGEL GmbH &amp; Co. </w:t>
      </w:r>
      <w:r w:rsidRPr="000E6B39">
        <w:rPr>
          <w:rFonts w:ascii="Futura Std Book" w:hAnsi="Futura Std Book" w:cs="Arial"/>
          <w:sz w:val="20"/>
          <w:lang w:val="fr-FR"/>
        </w:rPr>
        <w:t>KG</w:t>
      </w:r>
    </w:p>
    <w:p w:rsidR="002A2D5D" w:rsidRPr="000E6B39"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6B048E" w:rsidRPr="006B048E" w:rsidRDefault="006B048E" w:rsidP="004948A4">
      <w:pPr>
        <w:pStyle w:val="StandardWeb"/>
        <w:tabs>
          <w:tab w:val="right" w:pos="5245"/>
        </w:tabs>
        <w:spacing w:before="0" w:beforeAutospacing="0" w:after="0" w:afterAutospacing="0" w:line="276" w:lineRule="auto"/>
        <w:rPr>
          <w:rFonts w:ascii="Futura Std Book" w:hAnsi="Futura Std Book"/>
          <w:b/>
          <w:color w:val="1F497D" w:themeColor="text2"/>
          <w:sz w:val="40"/>
          <w:szCs w:val="28"/>
          <w:lang w:val="fr-FR"/>
        </w:rPr>
      </w:pPr>
      <w:r w:rsidRPr="006B048E">
        <w:rPr>
          <w:rFonts w:ascii="Futura Std Book" w:hAnsi="Futura Std Book"/>
          <w:b/>
          <w:color w:val="1F497D" w:themeColor="text2"/>
          <w:sz w:val="40"/>
          <w:szCs w:val="28"/>
          <w:lang w:val="fr-FR"/>
        </w:rPr>
        <w:t>Une seule solution pour une grande variété de systèmes</w:t>
      </w:r>
    </w:p>
    <w:p w:rsidR="002A2D5D" w:rsidRDefault="006B048E" w:rsidP="004948A4">
      <w:pPr>
        <w:pStyle w:val="StandardWeb"/>
        <w:tabs>
          <w:tab w:val="right" w:pos="5245"/>
        </w:tabs>
        <w:spacing w:before="0" w:beforeAutospacing="0" w:after="0" w:afterAutospacing="0" w:line="276" w:lineRule="auto"/>
        <w:rPr>
          <w:rFonts w:ascii="Futura Std Book" w:hAnsi="Futura Std Book" w:cstheme="minorHAnsi"/>
          <w:i/>
          <w:szCs w:val="28"/>
          <w:lang w:val="fr-FR"/>
        </w:rPr>
      </w:pPr>
      <w:r w:rsidRPr="006B048E">
        <w:rPr>
          <w:rFonts w:ascii="Futura Std Book" w:hAnsi="Futura Std Book" w:cstheme="minorHAnsi"/>
          <w:i/>
          <w:szCs w:val="28"/>
          <w:lang w:val="fr-FR"/>
        </w:rPr>
        <w:t xml:space="preserve">Le système de bus modulaire MBS de Schlegel - </w:t>
      </w:r>
      <w:r w:rsidR="000E6B39">
        <w:rPr>
          <w:rFonts w:ascii="Futura Std Book" w:hAnsi="Futura Std Book" w:cstheme="minorHAnsi"/>
          <w:i/>
          <w:szCs w:val="28"/>
          <w:lang w:val="fr-FR"/>
        </w:rPr>
        <w:t>inter</w:t>
      </w:r>
      <w:r w:rsidRPr="006B048E">
        <w:rPr>
          <w:rFonts w:ascii="Futura Std Book" w:hAnsi="Futura Std Book" w:cstheme="minorHAnsi"/>
          <w:i/>
          <w:szCs w:val="28"/>
          <w:lang w:val="fr-FR"/>
        </w:rPr>
        <w:t>connecté de manière innovante !</w:t>
      </w:r>
    </w:p>
    <w:p w:rsidR="006B048E" w:rsidRPr="006B048E" w:rsidRDefault="006B048E" w:rsidP="004948A4">
      <w:pPr>
        <w:pStyle w:val="StandardWeb"/>
        <w:tabs>
          <w:tab w:val="right" w:pos="5245"/>
        </w:tabs>
        <w:spacing w:before="0" w:beforeAutospacing="0" w:after="0" w:afterAutospacing="0" w:line="276" w:lineRule="auto"/>
        <w:rPr>
          <w:rFonts w:ascii="Futura Std Book" w:hAnsi="Futura Std Book" w:cs="Calibri"/>
          <w:lang w:val="fr-FR"/>
        </w:rPr>
      </w:pPr>
    </w:p>
    <w:p w:rsidR="006B048E" w:rsidRPr="006B048E" w:rsidRDefault="006B048E" w:rsidP="006B048E">
      <w:pPr>
        <w:spacing w:after="160" w:line="259" w:lineRule="auto"/>
        <w:rPr>
          <w:rFonts w:ascii="Futura Std Book" w:eastAsia="Calibri" w:hAnsi="Futura Std Book" w:cs="Arial"/>
          <w:sz w:val="22"/>
          <w:szCs w:val="24"/>
          <w:lang w:val="fr-FR" w:eastAsia="en-US"/>
        </w:rPr>
      </w:pPr>
      <w:r w:rsidRPr="006B048E">
        <w:rPr>
          <w:rFonts w:ascii="Futura Std Book" w:eastAsia="Calibri" w:hAnsi="Futura Std Book" w:cs="Arial"/>
          <w:sz w:val="22"/>
          <w:szCs w:val="24"/>
          <w:lang w:val="fr-FR" w:eastAsia="en-US"/>
        </w:rPr>
        <w:t xml:space="preserve">Une solution pour différents systèmes : </w:t>
      </w:r>
      <w:r w:rsidR="000E6B39">
        <w:rPr>
          <w:rFonts w:ascii="Futura Std Book" w:eastAsia="Calibri" w:hAnsi="Futura Std Book" w:cs="Arial"/>
          <w:sz w:val="22"/>
          <w:szCs w:val="24"/>
          <w:lang w:val="fr-FR" w:eastAsia="en-US"/>
        </w:rPr>
        <w:t>Le système de bus modulaire (MBS) permet à</w:t>
      </w:r>
      <w:r w:rsidRPr="006B048E">
        <w:rPr>
          <w:rFonts w:ascii="Futura Std Book" w:eastAsia="Calibri" w:hAnsi="Futura Std Book" w:cs="Arial"/>
          <w:sz w:val="22"/>
          <w:szCs w:val="24"/>
          <w:lang w:val="fr-FR" w:eastAsia="en-US"/>
        </w:rPr>
        <w:t xml:space="preserve"> Georg Schlegel </w:t>
      </w:r>
      <w:r w:rsidR="000E6B39">
        <w:rPr>
          <w:rFonts w:ascii="Futura Std Book" w:eastAsia="Calibri" w:hAnsi="Futura Std Book" w:cs="Arial"/>
          <w:sz w:val="22"/>
          <w:szCs w:val="24"/>
          <w:lang w:val="fr-FR" w:eastAsia="en-US"/>
        </w:rPr>
        <w:t>d’offrir</w:t>
      </w:r>
      <w:r w:rsidRPr="006B048E">
        <w:rPr>
          <w:rFonts w:ascii="Futura Std Book" w:eastAsia="Calibri" w:hAnsi="Futura Std Book" w:cs="Arial"/>
          <w:sz w:val="22"/>
          <w:szCs w:val="24"/>
          <w:lang w:val="fr-FR" w:eastAsia="en-US"/>
        </w:rPr>
        <w:t xml:space="preserve"> une solution qui peut être intégrée facilement et rapidement dans une grande variété de systèmes de communication et de bus. Avec la nouvelle passerelle Schlegel, le MBS a été étendu par un module compact équipé de composants supplémentaires tels qu'une interface RFID.</w:t>
      </w: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r w:rsidRPr="006B048E">
        <w:rPr>
          <w:rFonts w:ascii="Futura Std Book" w:eastAsia="Calibri" w:hAnsi="Futura Std Book" w:cs="Arial"/>
          <w:b w:val="0"/>
          <w:sz w:val="22"/>
          <w:szCs w:val="24"/>
          <w:lang w:val="fr-FR" w:eastAsia="en-US"/>
        </w:rPr>
        <w:t xml:space="preserve">Les bus de terrain et les systèmes de communication modernes sont devenus la norme dans l'environnement industriel. La flexibilité et la fiabilité accrues ainsi qu'un </w:t>
      </w:r>
      <w:r w:rsidR="000E6B39">
        <w:rPr>
          <w:rFonts w:ascii="Futura Std Book" w:eastAsia="Calibri" w:hAnsi="Futura Std Book" w:cs="Arial"/>
          <w:b w:val="0"/>
          <w:sz w:val="22"/>
          <w:szCs w:val="24"/>
          <w:lang w:val="fr-FR" w:eastAsia="en-US"/>
        </w:rPr>
        <w:t>travail</w:t>
      </w:r>
      <w:r w:rsidRPr="006B048E">
        <w:rPr>
          <w:rFonts w:ascii="Futura Std Book" w:eastAsia="Calibri" w:hAnsi="Futura Std Book" w:cs="Arial"/>
          <w:b w:val="0"/>
          <w:sz w:val="22"/>
          <w:szCs w:val="24"/>
          <w:lang w:val="fr-FR" w:eastAsia="en-US"/>
        </w:rPr>
        <w:t xml:space="preserve"> de câblage considérablement réduit sont des avantages essentiels de la technologie de réseau moderne par rapport au câblage parallèle qui était courant dans le passé. En outre, avec l'introduction de IO-Link et de l'IIOT, de nouvelles possibilités ont été créées ces dernières années pour rendre l'utilisation des réseaux industriels encore plus judicieuse et efficace.</w:t>
      </w: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r w:rsidRPr="006B048E">
        <w:rPr>
          <w:rFonts w:ascii="Futura Std Book" w:eastAsia="Calibri" w:hAnsi="Futura Std Book" w:cs="Arial"/>
          <w:b w:val="0"/>
          <w:sz w:val="22"/>
          <w:szCs w:val="24"/>
          <w:lang w:val="fr-FR" w:eastAsia="en-US"/>
        </w:rPr>
        <w:t xml:space="preserve">Les composants et les services pour les réseaux industriels sont donc devenus une partie importante du portefeuille du spécialiste des appareils de commande Georg Schlegel GmbH &amp; Co. KG. Comme les exigences des clients dans ce domaine sont souvent très individuelles, des solutions spéciales et personnalisées sont nécessaires - une caractéristique clé de Schlegel. </w:t>
      </w: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r w:rsidRPr="006B048E">
        <w:rPr>
          <w:rFonts w:ascii="Futura Std Book" w:eastAsia="Calibri" w:hAnsi="Futura Std Book" w:cs="Arial"/>
          <w:b w:val="0"/>
          <w:sz w:val="22"/>
          <w:szCs w:val="24"/>
          <w:lang w:val="fr-FR" w:eastAsia="en-US"/>
        </w:rPr>
        <w:t>Mais est-il possible de créer une solution flexible qui puisse en même temps être utilisée indépendamment du bus de terrain ou des systèmes de communication utilisés ? L'équipe de développement de Schlegel s'est penchée sur ce probl</w:t>
      </w:r>
      <w:r w:rsidR="000C50F7">
        <w:rPr>
          <w:rFonts w:ascii="Futura Std Book" w:eastAsia="Calibri" w:hAnsi="Futura Std Book" w:cs="Arial"/>
          <w:b w:val="0"/>
          <w:sz w:val="22"/>
          <w:szCs w:val="24"/>
          <w:lang w:val="fr-FR" w:eastAsia="en-US"/>
        </w:rPr>
        <w:t xml:space="preserve">ème et a trouvé une </w:t>
      </w:r>
      <w:r w:rsidR="000C50F7" w:rsidRPr="006225BC">
        <w:rPr>
          <w:rFonts w:ascii="Futura Std Book" w:eastAsia="Calibri" w:hAnsi="Futura Std Book" w:cs="Arial"/>
          <w:b w:val="0"/>
          <w:sz w:val="22"/>
          <w:szCs w:val="24"/>
          <w:lang w:val="fr-FR" w:eastAsia="en-US"/>
        </w:rPr>
        <w:t>solution : L</w:t>
      </w:r>
      <w:r w:rsidRPr="006225BC">
        <w:rPr>
          <w:rFonts w:ascii="Futura Std Book" w:eastAsia="Calibri" w:hAnsi="Futura Std Book" w:cs="Arial"/>
          <w:b w:val="0"/>
          <w:sz w:val="22"/>
          <w:szCs w:val="24"/>
          <w:lang w:val="fr-FR" w:eastAsia="en-US"/>
        </w:rPr>
        <w:t xml:space="preserve">e </w:t>
      </w:r>
      <w:r w:rsidRPr="006B048E">
        <w:rPr>
          <w:rFonts w:ascii="Futura Std Book" w:eastAsia="Calibri" w:hAnsi="Futura Std Book" w:cs="Arial"/>
          <w:b w:val="0"/>
          <w:sz w:val="22"/>
          <w:szCs w:val="24"/>
          <w:lang w:val="fr-FR" w:eastAsia="en-US"/>
        </w:rPr>
        <w:t xml:space="preserve">système de bus modulaire (MBS) de Schlegel. </w:t>
      </w: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r w:rsidRPr="006B048E">
        <w:rPr>
          <w:rFonts w:ascii="Futura Std Book" w:eastAsia="Calibri" w:hAnsi="Futura Std Book" w:cs="Arial"/>
          <w:b w:val="0"/>
          <w:sz w:val="22"/>
          <w:szCs w:val="24"/>
          <w:lang w:val="fr-FR" w:eastAsia="en-US"/>
        </w:rPr>
        <w:lastRenderedPageBreak/>
        <w:t xml:space="preserve">Le MBS est un système de bus propriétaire qui peut être intégré facilement et rapidement dans divers systèmes de communication. Il s'agit actuellement de systèmes de bus de terrain tels que Profibus DP, AS-Interface ou CANopen, ainsi que de réseaux Ethernet industriels tels que Profinet, Ethernet/IP, EtherCAT ou Powerlink et, plus récemment, IO-Link. L'intégration du MBS est étonnamment facile. Il suffit de connecter la MBS au système de communication spécifique respectif via le nœud de bus du module de base. Toutes les communications du module de base s'effectuent via le bus de données propriétaire interne, quel que soit le système introduit de l'extérieur. </w:t>
      </w: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r w:rsidRPr="006B048E">
        <w:rPr>
          <w:rFonts w:ascii="Futura Std Book" w:eastAsia="Calibri" w:hAnsi="Futura Std Book" w:cs="Arial"/>
          <w:b w:val="0"/>
          <w:sz w:val="22"/>
          <w:szCs w:val="24"/>
          <w:lang w:val="fr-FR" w:eastAsia="en-US"/>
        </w:rPr>
        <w:t xml:space="preserve">Outre le module de base, il existe également des modules d'extension qui </w:t>
      </w:r>
      <w:r w:rsidR="000E6B39">
        <w:rPr>
          <w:rFonts w:ascii="Futura Std Book" w:eastAsia="Calibri" w:hAnsi="Futura Std Book" w:cs="Arial"/>
          <w:b w:val="0"/>
          <w:sz w:val="22"/>
          <w:szCs w:val="24"/>
          <w:lang w:val="fr-FR" w:eastAsia="en-US"/>
        </w:rPr>
        <w:t>complètent</w:t>
      </w:r>
      <w:r w:rsidRPr="006B048E">
        <w:rPr>
          <w:rFonts w:ascii="Futura Std Book" w:eastAsia="Calibri" w:hAnsi="Futura Std Book" w:cs="Arial"/>
          <w:b w:val="0"/>
          <w:sz w:val="22"/>
          <w:szCs w:val="24"/>
          <w:lang w:val="fr-FR" w:eastAsia="en-US"/>
        </w:rPr>
        <w:t xml:space="preserve"> </w:t>
      </w:r>
      <w:r w:rsidR="000E6B39">
        <w:rPr>
          <w:rFonts w:ascii="Futura Std Book" w:eastAsia="Calibri" w:hAnsi="Futura Std Book" w:cs="Arial"/>
          <w:b w:val="0"/>
          <w:sz w:val="22"/>
          <w:szCs w:val="24"/>
          <w:lang w:val="fr-FR" w:eastAsia="en-US"/>
        </w:rPr>
        <w:t>le</w:t>
      </w:r>
      <w:r w:rsidRPr="006B048E">
        <w:rPr>
          <w:rFonts w:ascii="Futura Std Book" w:eastAsia="Calibri" w:hAnsi="Futura Std Book" w:cs="Arial"/>
          <w:b w:val="0"/>
          <w:sz w:val="22"/>
          <w:szCs w:val="24"/>
          <w:lang w:val="fr-FR" w:eastAsia="en-US"/>
        </w:rPr>
        <w:t xml:space="preserve"> </w:t>
      </w:r>
      <w:r w:rsidR="000E6B39" w:rsidRPr="006B048E">
        <w:rPr>
          <w:rFonts w:ascii="Futura Std Book" w:eastAsia="Calibri" w:hAnsi="Futura Std Book" w:cs="Arial"/>
          <w:b w:val="0"/>
          <w:sz w:val="22"/>
          <w:szCs w:val="24"/>
          <w:lang w:val="fr-FR" w:eastAsia="en-US"/>
        </w:rPr>
        <w:t xml:space="preserve">système de bus modulaire </w:t>
      </w:r>
      <w:r w:rsidR="000E6B39">
        <w:rPr>
          <w:rFonts w:ascii="Futura Std Book" w:eastAsia="Calibri" w:hAnsi="Futura Std Book" w:cs="Arial"/>
          <w:b w:val="0"/>
          <w:sz w:val="22"/>
          <w:szCs w:val="24"/>
          <w:lang w:val="fr-FR" w:eastAsia="en-US"/>
        </w:rPr>
        <w:t xml:space="preserve">par des </w:t>
      </w:r>
      <w:r w:rsidRPr="006B048E">
        <w:rPr>
          <w:rFonts w:ascii="Futura Std Book" w:eastAsia="Calibri" w:hAnsi="Futura Std Book" w:cs="Arial"/>
          <w:b w:val="0"/>
          <w:sz w:val="22"/>
          <w:szCs w:val="24"/>
          <w:lang w:val="fr-FR" w:eastAsia="en-US"/>
        </w:rPr>
        <w:t>entrées/sortie</w:t>
      </w:r>
      <w:r w:rsidR="000E6B39">
        <w:rPr>
          <w:rFonts w:ascii="Futura Std Book" w:eastAsia="Calibri" w:hAnsi="Futura Std Book" w:cs="Arial"/>
          <w:b w:val="0"/>
          <w:sz w:val="22"/>
          <w:szCs w:val="24"/>
          <w:lang w:val="fr-FR" w:eastAsia="en-US"/>
        </w:rPr>
        <w:t>s (E/S) supplémentaires</w:t>
      </w:r>
      <w:r w:rsidRPr="006B048E">
        <w:rPr>
          <w:rFonts w:ascii="Futura Std Book" w:eastAsia="Calibri" w:hAnsi="Futura Std Book" w:cs="Arial"/>
          <w:b w:val="0"/>
          <w:sz w:val="22"/>
          <w:szCs w:val="24"/>
          <w:lang w:val="fr-FR" w:eastAsia="en-US"/>
        </w:rPr>
        <w:t xml:space="preserve"> : Avec un câble supplémentaire, il est possible de contrôler et de gérer jusqu'à 128 dispositifs d</w:t>
      </w:r>
      <w:r w:rsidR="000E6B39">
        <w:rPr>
          <w:rFonts w:ascii="Futura Std Book" w:eastAsia="Calibri" w:hAnsi="Futura Std Book" w:cs="Arial"/>
          <w:b w:val="0"/>
          <w:sz w:val="22"/>
          <w:szCs w:val="24"/>
          <w:lang w:val="fr-FR" w:eastAsia="en-US"/>
        </w:rPr>
        <w:t>e commande tels que des boutons-</w:t>
      </w:r>
      <w:r w:rsidRPr="006B048E">
        <w:rPr>
          <w:rFonts w:ascii="Futura Std Book" w:eastAsia="Calibri" w:hAnsi="Futura Std Book" w:cs="Arial"/>
          <w:b w:val="0"/>
          <w:sz w:val="22"/>
          <w:szCs w:val="24"/>
          <w:lang w:val="fr-FR" w:eastAsia="en-US"/>
        </w:rPr>
        <w:t xml:space="preserve">poussoirs, </w:t>
      </w:r>
      <w:r w:rsidRPr="006225BC">
        <w:rPr>
          <w:rFonts w:ascii="Futura Std Book" w:eastAsia="Calibri" w:hAnsi="Futura Std Book" w:cs="Arial"/>
          <w:b w:val="0"/>
          <w:sz w:val="22"/>
          <w:szCs w:val="24"/>
          <w:lang w:val="fr-FR" w:eastAsia="en-US"/>
        </w:rPr>
        <w:t xml:space="preserve">des </w:t>
      </w:r>
      <w:r w:rsidR="000C50F7" w:rsidRPr="006225BC">
        <w:rPr>
          <w:rFonts w:ascii="Futura Std Book" w:eastAsia="Calibri" w:hAnsi="Futura Std Book" w:cs="Arial"/>
          <w:b w:val="0"/>
          <w:sz w:val="22"/>
          <w:szCs w:val="24"/>
          <w:lang w:val="fr-FR" w:eastAsia="en-US"/>
        </w:rPr>
        <w:t xml:space="preserve">boutons tournants, </w:t>
      </w:r>
      <w:r w:rsidR="000E6B39" w:rsidRPr="006225BC">
        <w:rPr>
          <w:rFonts w:ascii="Futura Std Book" w:eastAsia="Calibri" w:hAnsi="Futura Std Book" w:cs="Arial"/>
          <w:b w:val="0"/>
          <w:sz w:val="22"/>
          <w:szCs w:val="24"/>
          <w:lang w:val="fr-FR" w:eastAsia="en-US"/>
        </w:rPr>
        <w:t xml:space="preserve">commutateurs </w:t>
      </w:r>
      <w:r w:rsidR="000E6B39">
        <w:rPr>
          <w:rFonts w:ascii="Futura Std Book" w:eastAsia="Calibri" w:hAnsi="Futura Std Book" w:cs="Arial"/>
          <w:b w:val="0"/>
          <w:sz w:val="22"/>
          <w:szCs w:val="24"/>
          <w:lang w:val="fr-FR" w:eastAsia="en-US"/>
        </w:rPr>
        <w:t>à clé</w:t>
      </w:r>
      <w:r w:rsidRPr="006B048E">
        <w:rPr>
          <w:rFonts w:ascii="Futura Std Book" w:eastAsia="Calibri" w:hAnsi="Futura Std Book" w:cs="Arial"/>
          <w:b w:val="0"/>
          <w:sz w:val="22"/>
          <w:szCs w:val="24"/>
          <w:lang w:val="fr-FR" w:eastAsia="en-US"/>
        </w:rPr>
        <w:t xml:space="preserve">, des </w:t>
      </w:r>
      <w:r w:rsidR="00041C5E" w:rsidRPr="006B048E">
        <w:rPr>
          <w:rFonts w:ascii="Futura Std Book" w:eastAsia="Calibri" w:hAnsi="Futura Std Book" w:cs="Arial"/>
          <w:b w:val="0"/>
          <w:sz w:val="22"/>
          <w:szCs w:val="24"/>
          <w:lang w:val="fr-FR" w:eastAsia="en-US"/>
        </w:rPr>
        <w:t>voyants,</w:t>
      </w:r>
      <w:r w:rsidRPr="006B048E">
        <w:rPr>
          <w:rFonts w:ascii="Futura Std Book" w:eastAsia="Calibri" w:hAnsi="Futura Std Book" w:cs="Arial"/>
          <w:b w:val="0"/>
          <w:sz w:val="22"/>
          <w:szCs w:val="24"/>
          <w:lang w:val="fr-FR" w:eastAsia="en-US"/>
        </w:rPr>
        <w:t xml:space="preserve"> etc.</w:t>
      </w: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r w:rsidRPr="006B048E">
        <w:rPr>
          <w:rFonts w:ascii="Futura Std Book" w:eastAsia="Calibri" w:hAnsi="Futura Std Book" w:cs="Arial"/>
          <w:b w:val="0"/>
          <w:sz w:val="22"/>
          <w:szCs w:val="24"/>
          <w:lang w:val="fr-FR" w:eastAsia="en-US"/>
        </w:rPr>
        <w:t xml:space="preserve">Chaque type de module </w:t>
      </w:r>
      <w:r w:rsidR="000E6B39">
        <w:rPr>
          <w:rFonts w:ascii="Futura Std Book" w:eastAsia="Calibri" w:hAnsi="Futura Std Book" w:cs="Arial"/>
          <w:b w:val="0"/>
          <w:sz w:val="22"/>
          <w:szCs w:val="24"/>
          <w:lang w:val="fr-FR" w:eastAsia="en-US"/>
        </w:rPr>
        <w:t xml:space="preserve">standard </w:t>
      </w:r>
      <w:r w:rsidRPr="006B048E">
        <w:rPr>
          <w:rFonts w:ascii="Futura Std Book" w:eastAsia="Calibri" w:hAnsi="Futura Std Book" w:cs="Arial"/>
          <w:b w:val="0"/>
          <w:sz w:val="22"/>
          <w:szCs w:val="24"/>
          <w:lang w:val="fr-FR" w:eastAsia="en-US"/>
        </w:rPr>
        <w:t xml:space="preserve">contient 8 entrées et 8 sorties et </w:t>
      </w:r>
      <w:r w:rsidR="000E6B39">
        <w:rPr>
          <w:rFonts w:ascii="Futura Std Book" w:eastAsia="Calibri" w:hAnsi="Futura Std Book" w:cs="Arial"/>
          <w:b w:val="0"/>
          <w:sz w:val="22"/>
          <w:szCs w:val="24"/>
          <w:lang w:val="fr-FR" w:eastAsia="en-US"/>
        </w:rPr>
        <w:t xml:space="preserve">il </w:t>
      </w:r>
      <w:r w:rsidRPr="006B048E">
        <w:rPr>
          <w:rFonts w:ascii="Futura Std Book" w:eastAsia="Calibri" w:hAnsi="Futura Std Book" w:cs="Arial"/>
          <w:b w:val="0"/>
          <w:sz w:val="22"/>
          <w:szCs w:val="24"/>
          <w:lang w:val="fr-FR" w:eastAsia="en-US"/>
        </w:rPr>
        <w:t xml:space="preserve">est conçu dans </w:t>
      </w:r>
      <w:r w:rsidRPr="006225BC">
        <w:rPr>
          <w:rFonts w:ascii="Futura Std Book" w:eastAsia="Calibri" w:hAnsi="Futura Std Book" w:cs="Arial"/>
          <w:b w:val="0"/>
          <w:sz w:val="22"/>
          <w:szCs w:val="24"/>
          <w:lang w:val="fr-FR" w:eastAsia="en-US"/>
        </w:rPr>
        <w:t xml:space="preserve">une </w:t>
      </w:r>
      <w:r w:rsidR="00071DA1" w:rsidRPr="006225BC">
        <w:rPr>
          <w:rFonts w:ascii="Futura Std Book" w:eastAsia="Calibri" w:hAnsi="Futura Std Book" w:cs="Arial"/>
          <w:b w:val="0"/>
          <w:sz w:val="22"/>
          <w:szCs w:val="24"/>
          <w:lang w:val="fr-FR" w:eastAsia="en-US"/>
        </w:rPr>
        <w:t>trame</w:t>
      </w:r>
      <w:r w:rsidR="006225BC">
        <w:rPr>
          <w:rFonts w:ascii="Futura Std Book" w:eastAsia="Calibri" w:hAnsi="Futura Std Book" w:cs="Arial"/>
          <w:b w:val="0"/>
          <w:sz w:val="22"/>
          <w:szCs w:val="24"/>
          <w:lang w:val="fr-FR" w:eastAsia="en-US"/>
        </w:rPr>
        <w:t xml:space="preserve"> </w:t>
      </w:r>
      <w:r w:rsidRPr="006B048E">
        <w:rPr>
          <w:rFonts w:ascii="Futura Std Book" w:eastAsia="Calibri" w:hAnsi="Futura Std Book" w:cs="Arial"/>
          <w:b w:val="0"/>
          <w:sz w:val="22"/>
          <w:szCs w:val="24"/>
          <w:lang w:val="fr-FR" w:eastAsia="en-US"/>
        </w:rPr>
        <w:t xml:space="preserve">de 25 x 25 mm, 27 x 27 mm ou 30 x 30 mm pour une utilisation typique dans les panneaux de contrôle. </w:t>
      </w:r>
      <w:r w:rsidR="000E6B39">
        <w:rPr>
          <w:rFonts w:ascii="Futura Std Book" w:eastAsia="Calibri" w:hAnsi="Futura Std Book" w:cs="Arial"/>
          <w:b w:val="0"/>
          <w:sz w:val="22"/>
          <w:szCs w:val="24"/>
          <w:lang w:val="fr-FR" w:eastAsia="en-US"/>
        </w:rPr>
        <w:t>L</w:t>
      </w:r>
      <w:r w:rsidRPr="006B048E">
        <w:rPr>
          <w:rFonts w:ascii="Futura Std Book" w:eastAsia="Calibri" w:hAnsi="Futura Std Book" w:cs="Arial"/>
          <w:b w:val="0"/>
          <w:sz w:val="22"/>
          <w:szCs w:val="24"/>
          <w:lang w:val="fr-FR" w:eastAsia="en-US"/>
        </w:rPr>
        <w:t xml:space="preserve">a technologie du système de bus modulaire est </w:t>
      </w:r>
      <w:r w:rsidR="000E6B39">
        <w:rPr>
          <w:rFonts w:ascii="Futura Std Book" w:eastAsia="Calibri" w:hAnsi="Futura Std Book" w:cs="Arial"/>
          <w:b w:val="0"/>
          <w:sz w:val="22"/>
          <w:szCs w:val="24"/>
          <w:lang w:val="fr-FR" w:eastAsia="en-US"/>
        </w:rPr>
        <w:t>quand même aus</w:t>
      </w:r>
      <w:r w:rsidRPr="006B048E">
        <w:rPr>
          <w:rFonts w:ascii="Futura Std Book" w:eastAsia="Calibri" w:hAnsi="Futura Std Book" w:cs="Arial"/>
          <w:b w:val="0"/>
          <w:sz w:val="22"/>
          <w:szCs w:val="24"/>
          <w:lang w:val="fr-FR" w:eastAsia="en-US"/>
        </w:rPr>
        <w:t xml:space="preserve">si flexible que le système peut être adapté aux besoins individuels du client. Le design peut également être modifié de manière flexible en fonction des souhaits du client. </w:t>
      </w:r>
    </w:p>
    <w:p w:rsidR="006B048E" w:rsidRPr="006B048E" w:rsidRDefault="000E6B39" w:rsidP="006B048E">
      <w:pPr>
        <w:spacing w:after="160" w:line="259" w:lineRule="auto"/>
        <w:rPr>
          <w:rFonts w:ascii="Futura Std Book" w:eastAsia="Calibri" w:hAnsi="Futura Std Book" w:cs="Arial"/>
          <w:b w:val="0"/>
          <w:sz w:val="22"/>
          <w:szCs w:val="24"/>
          <w:lang w:val="fr-FR" w:eastAsia="en-US"/>
        </w:rPr>
      </w:pPr>
      <w:r>
        <w:rPr>
          <w:rFonts w:ascii="Futura Std Book" w:eastAsia="Calibri" w:hAnsi="Futura Std Book" w:cs="Arial"/>
          <w:b w:val="0"/>
          <w:sz w:val="22"/>
          <w:szCs w:val="24"/>
          <w:lang w:val="fr-FR" w:eastAsia="en-US"/>
        </w:rPr>
        <w:t>Les nouveaux venus du p</w:t>
      </w:r>
      <w:r w:rsidR="006B048E" w:rsidRPr="006B048E">
        <w:rPr>
          <w:rFonts w:ascii="Futura Std Book" w:eastAsia="Calibri" w:hAnsi="Futura Std Book" w:cs="Arial"/>
          <w:b w:val="0"/>
          <w:sz w:val="22"/>
          <w:szCs w:val="24"/>
          <w:lang w:val="fr-FR" w:eastAsia="en-US"/>
        </w:rPr>
        <w:t>ortefeuille Ethernet industriel sont une passerelle avec un commutateur interne à 2 ports qui possède une interface RFID et un conv</w:t>
      </w:r>
      <w:r>
        <w:rPr>
          <w:rFonts w:ascii="Futura Std Book" w:eastAsia="Calibri" w:hAnsi="Futura Std Book" w:cs="Arial"/>
          <w:b w:val="0"/>
          <w:sz w:val="22"/>
          <w:szCs w:val="24"/>
          <w:lang w:val="fr-FR" w:eastAsia="en-US"/>
        </w:rPr>
        <w:t xml:space="preserve">ertisseur A/N "embarqué" à part le </w:t>
      </w:r>
      <w:r w:rsidR="009623AC">
        <w:rPr>
          <w:rFonts w:ascii="Futura Std Book" w:eastAsia="Calibri" w:hAnsi="Futura Std Book" w:cs="Arial"/>
          <w:b w:val="0"/>
          <w:sz w:val="22"/>
          <w:szCs w:val="24"/>
          <w:lang w:val="fr-FR" w:eastAsia="en-US"/>
        </w:rPr>
        <w:t>nœud de bus</w:t>
      </w:r>
      <w:r w:rsidR="006B048E" w:rsidRPr="006B048E">
        <w:rPr>
          <w:rFonts w:ascii="Futura Std Book" w:eastAsia="Calibri" w:hAnsi="Futura Std Book" w:cs="Arial"/>
          <w:b w:val="0"/>
          <w:sz w:val="22"/>
          <w:szCs w:val="24"/>
          <w:lang w:val="fr-FR" w:eastAsia="en-US"/>
        </w:rPr>
        <w:t xml:space="preserve"> et un module d'extension qui est également équipé d'une interface RFID et possède 8 E/S.</w:t>
      </w:r>
    </w:p>
    <w:p w:rsidR="006B048E" w:rsidRPr="009623AC" w:rsidRDefault="006B048E" w:rsidP="006B048E">
      <w:pPr>
        <w:spacing w:after="160" w:line="259" w:lineRule="auto"/>
        <w:rPr>
          <w:rFonts w:ascii="Futura Std Book" w:eastAsia="Calibri" w:hAnsi="Futura Std Book" w:cs="Arial"/>
          <w:sz w:val="22"/>
          <w:szCs w:val="24"/>
          <w:lang w:val="fr-FR" w:eastAsia="en-US"/>
        </w:rPr>
      </w:pPr>
      <w:r w:rsidRPr="009623AC">
        <w:rPr>
          <w:rFonts w:ascii="Futura Std Book" w:eastAsia="Calibri" w:hAnsi="Futura Std Book" w:cs="Arial"/>
          <w:sz w:val="22"/>
          <w:szCs w:val="24"/>
          <w:lang w:val="fr-FR" w:eastAsia="en-US"/>
        </w:rPr>
        <w:t>Une passerelle compacte avec</w:t>
      </w:r>
      <w:r w:rsidR="009623AC">
        <w:rPr>
          <w:rFonts w:ascii="Futura Std Book" w:eastAsia="Calibri" w:hAnsi="Futura Std Book" w:cs="Arial"/>
          <w:sz w:val="22"/>
          <w:szCs w:val="24"/>
          <w:lang w:val="fr-FR" w:eastAsia="en-US"/>
        </w:rPr>
        <w:t xml:space="preserve"> d’autres</w:t>
      </w:r>
      <w:r w:rsidRPr="009623AC">
        <w:rPr>
          <w:rFonts w:ascii="Futura Std Book" w:eastAsia="Calibri" w:hAnsi="Futura Std Book" w:cs="Arial"/>
          <w:sz w:val="22"/>
          <w:szCs w:val="24"/>
          <w:lang w:val="fr-FR" w:eastAsia="en-US"/>
        </w:rPr>
        <w:t xml:space="preserve"> </w:t>
      </w:r>
      <w:r w:rsidR="009623AC">
        <w:rPr>
          <w:rFonts w:ascii="Futura Std Book" w:eastAsia="Calibri" w:hAnsi="Futura Std Book" w:cs="Arial"/>
          <w:sz w:val="22"/>
          <w:szCs w:val="24"/>
          <w:lang w:val="fr-FR" w:eastAsia="en-US"/>
        </w:rPr>
        <w:t>avantages</w:t>
      </w: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r w:rsidRPr="006B048E">
        <w:rPr>
          <w:rFonts w:ascii="Futura Std Book" w:eastAsia="Calibri" w:hAnsi="Futura Std Book" w:cs="Arial"/>
          <w:b w:val="0"/>
          <w:sz w:val="22"/>
          <w:szCs w:val="24"/>
          <w:lang w:val="fr-FR" w:eastAsia="en-US"/>
        </w:rPr>
        <w:t>Les quatre variantes de la passerelle peuvent être connectées au réseau Profinet, Ethernet/I</w:t>
      </w:r>
      <w:r w:rsidR="009623AC">
        <w:rPr>
          <w:rFonts w:ascii="Futura Std Book" w:eastAsia="Calibri" w:hAnsi="Futura Std Book" w:cs="Arial"/>
          <w:b w:val="0"/>
          <w:sz w:val="22"/>
          <w:szCs w:val="24"/>
          <w:lang w:val="fr-FR" w:eastAsia="en-US"/>
        </w:rPr>
        <w:t xml:space="preserve">P, EtherCAT ou Powerlink via le connecteur </w:t>
      </w:r>
      <w:r w:rsidRPr="006B048E">
        <w:rPr>
          <w:rFonts w:ascii="Futura Std Book" w:eastAsia="Calibri" w:hAnsi="Futura Std Book" w:cs="Arial"/>
          <w:b w:val="0"/>
          <w:sz w:val="22"/>
          <w:szCs w:val="24"/>
          <w:lang w:val="fr-FR" w:eastAsia="en-US"/>
        </w:rPr>
        <w:t xml:space="preserve">RJ45 du commutateur à 2 ports. </w:t>
      </w:r>
      <w:r w:rsidR="009623AC">
        <w:rPr>
          <w:rFonts w:ascii="Futura Std Book" w:eastAsia="Calibri" w:hAnsi="Futura Std Book" w:cs="Arial"/>
          <w:b w:val="0"/>
          <w:sz w:val="22"/>
          <w:szCs w:val="24"/>
          <w:lang w:val="fr-FR" w:eastAsia="en-US"/>
        </w:rPr>
        <w:t>L</w:t>
      </w:r>
      <w:r w:rsidRPr="006B048E">
        <w:rPr>
          <w:rFonts w:ascii="Futura Std Book" w:eastAsia="Calibri" w:hAnsi="Futura Std Book" w:cs="Arial"/>
          <w:b w:val="0"/>
          <w:sz w:val="22"/>
          <w:szCs w:val="24"/>
          <w:lang w:val="fr-FR" w:eastAsia="en-US"/>
        </w:rPr>
        <w:t>e MBS est dirigé vers l'extérieur et peut être connecté aux modules d'extension supplémentaires</w:t>
      </w:r>
      <w:r w:rsidR="009623AC">
        <w:rPr>
          <w:rFonts w:ascii="Futura Std Book" w:eastAsia="Calibri" w:hAnsi="Futura Std Book" w:cs="Arial"/>
          <w:b w:val="0"/>
          <w:sz w:val="22"/>
          <w:szCs w:val="24"/>
          <w:lang w:val="fr-FR" w:eastAsia="en-US"/>
        </w:rPr>
        <w:t xml:space="preserve"> via le raccordement </w:t>
      </w:r>
      <w:r w:rsidR="009623AC" w:rsidRPr="006B048E">
        <w:rPr>
          <w:rFonts w:ascii="Futura Std Book" w:eastAsia="Calibri" w:hAnsi="Futura Std Book" w:cs="Arial"/>
          <w:b w:val="0"/>
          <w:sz w:val="22"/>
          <w:szCs w:val="24"/>
          <w:lang w:val="fr-FR" w:eastAsia="en-US"/>
        </w:rPr>
        <w:t>M12 (ou de la borne à ressort alternative</w:t>
      </w:r>
      <w:r w:rsidR="00041C5E">
        <w:rPr>
          <w:rFonts w:ascii="Futura Std Book" w:eastAsia="Calibri" w:hAnsi="Futura Std Book" w:cs="Arial"/>
          <w:b w:val="0"/>
          <w:sz w:val="22"/>
          <w:szCs w:val="24"/>
          <w:lang w:val="fr-FR" w:eastAsia="en-US"/>
        </w:rPr>
        <w:t>).</w:t>
      </w:r>
    </w:p>
    <w:p w:rsidR="006B048E" w:rsidRPr="006B048E" w:rsidRDefault="009623AC" w:rsidP="006B048E">
      <w:pPr>
        <w:spacing w:after="160" w:line="259" w:lineRule="auto"/>
        <w:rPr>
          <w:rFonts w:ascii="Futura Std Book" w:eastAsia="Calibri" w:hAnsi="Futura Std Book" w:cs="Arial"/>
          <w:b w:val="0"/>
          <w:sz w:val="22"/>
          <w:szCs w:val="24"/>
          <w:lang w:val="fr-FR" w:eastAsia="en-US"/>
        </w:rPr>
      </w:pPr>
      <w:r>
        <w:rPr>
          <w:rFonts w:ascii="Futura Std Book" w:eastAsia="Calibri" w:hAnsi="Futura Std Book" w:cs="Arial"/>
          <w:b w:val="0"/>
          <w:sz w:val="22"/>
          <w:szCs w:val="24"/>
          <w:lang w:val="fr-FR" w:eastAsia="en-US"/>
        </w:rPr>
        <w:lastRenderedPageBreak/>
        <w:t>Un autre a</w:t>
      </w:r>
      <w:r w:rsidR="006B048E" w:rsidRPr="006B048E">
        <w:rPr>
          <w:rFonts w:ascii="Futura Std Book" w:eastAsia="Calibri" w:hAnsi="Futura Std Book" w:cs="Arial"/>
          <w:b w:val="0"/>
          <w:sz w:val="22"/>
          <w:szCs w:val="24"/>
          <w:lang w:val="fr-FR" w:eastAsia="en-US"/>
        </w:rPr>
        <w:t xml:space="preserve">vantage de la passerelle par rapport au module de base : Il est extrêmement compact et peut être placé n'importe où pour mettre en œuvre des fonctions telles que la gestion des utilisateurs RFID ou la connexion d'un potentiomètre. </w:t>
      </w: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r w:rsidRPr="006B048E">
        <w:rPr>
          <w:rFonts w:ascii="Futura Std Book" w:eastAsia="Calibri" w:hAnsi="Futura Std Book" w:cs="Arial"/>
          <w:b w:val="0"/>
          <w:sz w:val="22"/>
          <w:szCs w:val="24"/>
          <w:lang w:val="fr-FR" w:eastAsia="en-US"/>
        </w:rPr>
        <w:t xml:space="preserve">Le contrôle RFID intégré dans la passerelle est basé sur le système TMS_TCA de Schlegel. Cela signifie que les transpondeurs peuvent être </w:t>
      </w:r>
      <w:r w:rsidR="009623AC">
        <w:rPr>
          <w:rFonts w:ascii="Futura Std Book" w:eastAsia="Calibri" w:hAnsi="Futura Std Book" w:cs="Arial"/>
          <w:b w:val="0"/>
          <w:sz w:val="22"/>
          <w:szCs w:val="24"/>
          <w:lang w:val="fr-FR" w:eastAsia="en-US"/>
        </w:rPr>
        <w:t>programmés sur n'importe quel ordinateur</w:t>
      </w:r>
      <w:r w:rsidRPr="006B048E">
        <w:rPr>
          <w:rFonts w:ascii="Futura Std Book" w:eastAsia="Calibri" w:hAnsi="Futura Std Book" w:cs="Arial"/>
          <w:b w:val="0"/>
          <w:sz w:val="22"/>
          <w:szCs w:val="24"/>
          <w:lang w:val="fr-FR" w:eastAsia="en-US"/>
        </w:rPr>
        <w:t xml:space="preserve"> et u</w:t>
      </w:r>
      <w:r w:rsidR="009623AC">
        <w:rPr>
          <w:rFonts w:ascii="Futura Std Book" w:eastAsia="Calibri" w:hAnsi="Futura Std Book" w:cs="Arial"/>
          <w:b w:val="0"/>
          <w:sz w:val="22"/>
          <w:szCs w:val="24"/>
          <w:lang w:val="fr-FR" w:eastAsia="en-US"/>
        </w:rPr>
        <w:t>tilisés immédiatement. Pour ce faire,</w:t>
      </w:r>
      <w:r w:rsidRPr="006B048E">
        <w:rPr>
          <w:rFonts w:ascii="Futura Std Book" w:eastAsia="Calibri" w:hAnsi="Futura Std Book" w:cs="Arial"/>
          <w:b w:val="0"/>
          <w:sz w:val="22"/>
          <w:szCs w:val="24"/>
          <w:lang w:val="fr-FR" w:eastAsia="en-US"/>
        </w:rPr>
        <w:t xml:space="preserve"> il suffit d'</w:t>
      </w:r>
      <w:r w:rsidR="009623AC">
        <w:rPr>
          <w:rFonts w:ascii="Futura Std Book" w:eastAsia="Calibri" w:hAnsi="Futura Std Book" w:cs="Arial"/>
          <w:b w:val="0"/>
          <w:sz w:val="22"/>
          <w:szCs w:val="24"/>
          <w:lang w:val="fr-FR" w:eastAsia="en-US"/>
        </w:rPr>
        <w:t>utiliser</w:t>
      </w:r>
      <w:r w:rsidRPr="006B048E">
        <w:rPr>
          <w:rFonts w:ascii="Futura Std Book" w:eastAsia="Calibri" w:hAnsi="Futura Std Book" w:cs="Arial"/>
          <w:b w:val="0"/>
          <w:sz w:val="22"/>
          <w:szCs w:val="24"/>
          <w:lang w:val="fr-FR" w:eastAsia="en-US"/>
        </w:rPr>
        <w:t xml:space="preserve"> le logiciel de gestion TMS. Le module RFID transmet les informations lues directement au bus pour </w:t>
      </w:r>
      <w:r w:rsidR="009623AC">
        <w:rPr>
          <w:rFonts w:ascii="Futura Std Book" w:eastAsia="Calibri" w:hAnsi="Futura Std Book" w:cs="Arial"/>
          <w:b w:val="0"/>
          <w:sz w:val="22"/>
          <w:szCs w:val="24"/>
          <w:lang w:val="fr-FR" w:eastAsia="en-US"/>
        </w:rPr>
        <w:t xml:space="preserve">un </w:t>
      </w:r>
      <w:r w:rsidRPr="006B048E">
        <w:rPr>
          <w:rFonts w:ascii="Futura Std Book" w:eastAsia="Calibri" w:hAnsi="Futura Std Book" w:cs="Arial"/>
          <w:b w:val="0"/>
          <w:sz w:val="22"/>
          <w:szCs w:val="24"/>
          <w:lang w:val="fr-FR" w:eastAsia="en-US"/>
        </w:rPr>
        <w:t xml:space="preserve">traitement ultérieur. </w:t>
      </w:r>
    </w:p>
    <w:p w:rsidR="006B048E" w:rsidRPr="009623AC" w:rsidRDefault="006B048E" w:rsidP="006B048E">
      <w:pPr>
        <w:spacing w:after="160" w:line="259" w:lineRule="auto"/>
        <w:rPr>
          <w:rFonts w:ascii="Futura Std Book" w:eastAsia="Calibri" w:hAnsi="Futura Std Book" w:cs="Arial"/>
          <w:sz w:val="22"/>
          <w:szCs w:val="24"/>
          <w:lang w:val="fr-FR" w:eastAsia="en-US"/>
        </w:rPr>
      </w:pPr>
      <w:r w:rsidRPr="009623AC">
        <w:rPr>
          <w:rFonts w:ascii="Futura Std Book" w:eastAsia="Calibri" w:hAnsi="Futura Std Book" w:cs="Arial"/>
          <w:sz w:val="22"/>
          <w:szCs w:val="24"/>
          <w:lang w:val="fr-FR" w:eastAsia="en-US"/>
        </w:rPr>
        <w:t>RFID également dans le module d'extension</w:t>
      </w:r>
    </w:p>
    <w:p w:rsidR="006B048E" w:rsidRPr="006B048E" w:rsidRDefault="006B048E" w:rsidP="006B048E">
      <w:pPr>
        <w:spacing w:after="160" w:line="259" w:lineRule="auto"/>
        <w:rPr>
          <w:rFonts w:ascii="Futura Std Book" w:eastAsia="Calibri" w:hAnsi="Futura Std Book" w:cs="Arial"/>
          <w:b w:val="0"/>
          <w:sz w:val="22"/>
          <w:szCs w:val="24"/>
          <w:lang w:val="fr-FR" w:eastAsia="en-US"/>
        </w:rPr>
      </w:pPr>
      <w:r w:rsidRPr="006B048E">
        <w:rPr>
          <w:rFonts w:ascii="Futura Std Book" w:eastAsia="Calibri" w:hAnsi="Futura Std Book" w:cs="Arial"/>
          <w:b w:val="0"/>
          <w:sz w:val="22"/>
          <w:szCs w:val="24"/>
          <w:lang w:val="fr-FR" w:eastAsia="en-US"/>
        </w:rPr>
        <w:t>Le module d'extension dispose également d'un système</w:t>
      </w:r>
      <w:r w:rsidR="009623AC">
        <w:rPr>
          <w:rFonts w:ascii="Futura Std Book" w:eastAsia="Calibri" w:hAnsi="Futura Std Book" w:cs="Arial"/>
          <w:b w:val="0"/>
          <w:sz w:val="22"/>
          <w:szCs w:val="24"/>
          <w:lang w:val="fr-FR" w:eastAsia="en-US"/>
        </w:rPr>
        <w:t xml:space="preserve"> TMS_TCA intégré qui fonctionne comme pour</w:t>
      </w:r>
      <w:r w:rsidRPr="006B048E">
        <w:rPr>
          <w:rFonts w:ascii="Futura Std Book" w:eastAsia="Calibri" w:hAnsi="Futura Std Book" w:cs="Arial"/>
          <w:b w:val="0"/>
          <w:sz w:val="22"/>
          <w:szCs w:val="24"/>
          <w:lang w:val="fr-FR" w:eastAsia="en-US"/>
        </w:rPr>
        <w:t xml:space="preserve"> la passerelle. Les 8 entrées et sorties peuvent être utilisées pour l'intégration d'autres éléments de commande ou d'exploitation. 2 E/S sont prévues pour contrôler un anneau lumineux du lecteur RFID, 6 E/S pour les consommateurs à forte puissance, jusqu'à 1 A au total.</w:t>
      </w:r>
    </w:p>
    <w:p w:rsidR="001D5E54" w:rsidRPr="006B048E" w:rsidRDefault="006B048E" w:rsidP="006B048E">
      <w:pPr>
        <w:spacing w:after="160" w:line="259" w:lineRule="auto"/>
        <w:rPr>
          <w:rFonts w:ascii="Futura Std Book" w:eastAsia="Calibri" w:hAnsi="Futura Std Book" w:cs="Arial"/>
          <w:b w:val="0"/>
          <w:sz w:val="22"/>
          <w:szCs w:val="24"/>
          <w:lang w:val="fr-FR" w:eastAsia="en-US"/>
        </w:rPr>
      </w:pPr>
      <w:r w:rsidRPr="006B048E">
        <w:rPr>
          <w:rFonts w:ascii="Futura Std Book" w:eastAsia="Calibri" w:hAnsi="Futura Std Book" w:cs="Arial"/>
          <w:b w:val="0"/>
          <w:sz w:val="22"/>
          <w:szCs w:val="24"/>
          <w:lang w:val="fr-FR" w:eastAsia="en-US"/>
        </w:rPr>
        <w:t>Avec le MBS, le client reçoi</w:t>
      </w:r>
      <w:r w:rsidR="00AB6327">
        <w:rPr>
          <w:rFonts w:ascii="Futura Std Book" w:eastAsia="Calibri" w:hAnsi="Futura Std Book" w:cs="Arial"/>
          <w:b w:val="0"/>
          <w:sz w:val="22"/>
          <w:szCs w:val="24"/>
          <w:lang w:val="fr-FR" w:eastAsia="en-US"/>
        </w:rPr>
        <w:t xml:space="preserve">t un système </w:t>
      </w:r>
      <w:r w:rsidR="00AB6327" w:rsidRPr="006225BC">
        <w:rPr>
          <w:rFonts w:ascii="Futura Std Book" w:eastAsia="Calibri" w:hAnsi="Futura Std Book" w:cs="Arial"/>
          <w:b w:val="0"/>
          <w:sz w:val="22"/>
          <w:szCs w:val="24"/>
          <w:lang w:val="fr-FR" w:eastAsia="en-US"/>
        </w:rPr>
        <w:t>stable</w:t>
      </w:r>
      <w:r w:rsidR="000367CC" w:rsidRPr="006225BC">
        <w:rPr>
          <w:rFonts w:ascii="Futura Std Book" w:eastAsia="Calibri" w:hAnsi="Futura Std Book" w:cs="Arial"/>
          <w:b w:val="0"/>
          <w:sz w:val="22"/>
          <w:szCs w:val="24"/>
          <w:lang w:val="fr-FR" w:eastAsia="en-US"/>
        </w:rPr>
        <w:t xml:space="preserve"> et </w:t>
      </w:r>
      <w:r w:rsidR="006225BC">
        <w:rPr>
          <w:rFonts w:ascii="Futura Std Book" w:eastAsia="Calibri" w:hAnsi="Futura Std Book" w:cs="Arial"/>
          <w:b w:val="0"/>
          <w:sz w:val="22"/>
          <w:szCs w:val="24"/>
          <w:lang w:val="fr-FR" w:eastAsia="en-US"/>
        </w:rPr>
        <w:t xml:space="preserve">facile </w:t>
      </w:r>
      <w:r w:rsidR="00AB6327">
        <w:rPr>
          <w:rFonts w:ascii="Futura Std Book" w:eastAsia="Calibri" w:hAnsi="Futura Std Book" w:cs="Arial"/>
          <w:b w:val="0"/>
          <w:sz w:val="22"/>
          <w:szCs w:val="24"/>
          <w:lang w:val="fr-FR" w:eastAsia="en-US"/>
        </w:rPr>
        <w:t>qui peut être installé rapidement et qui est</w:t>
      </w:r>
      <w:r w:rsidRPr="006B048E">
        <w:rPr>
          <w:rFonts w:ascii="Futura Std Book" w:eastAsia="Calibri" w:hAnsi="Futura Std Book" w:cs="Arial"/>
          <w:b w:val="0"/>
          <w:sz w:val="22"/>
          <w:szCs w:val="24"/>
          <w:lang w:val="fr-FR" w:eastAsia="en-US"/>
        </w:rPr>
        <w:t xml:space="preserve"> optimisé pour l'utilisation des composants opérationnels Schlegel. Le système fonctionne de manière fiable</w:t>
      </w:r>
      <w:r w:rsidR="00AB6327">
        <w:rPr>
          <w:rFonts w:ascii="Futura Std Book" w:eastAsia="Calibri" w:hAnsi="Futura Std Book" w:cs="Arial"/>
          <w:b w:val="0"/>
          <w:sz w:val="22"/>
          <w:szCs w:val="24"/>
          <w:lang w:val="fr-FR" w:eastAsia="en-US"/>
        </w:rPr>
        <w:t xml:space="preserve"> et il est peu coûteux</w:t>
      </w:r>
      <w:r w:rsidRPr="006B048E">
        <w:rPr>
          <w:rFonts w:ascii="Futura Std Book" w:eastAsia="Calibri" w:hAnsi="Futura Std Book" w:cs="Arial"/>
          <w:b w:val="0"/>
          <w:sz w:val="22"/>
          <w:szCs w:val="24"/>
          <w:lang w:val="fr-FR" w:eastAsia="en-US"/>
        </w:rPr>
        <w:t xml:space="preserve">. </w:t>
      </w:r>
      <w:r w:rsidR="00AB6327">
        <w:rPr>
          <w:rFonts w:ascii="Futura Std Book" w:eastAsia="Calibri" w:hAnsi="Futura Std Book" w:cs="Arial"/>
          <w:b w:val="0"/>
          <w:sz w:val="22"/>
          <w:szCs w:val="24"/>
          <w:lang w:val="fr-FR" w:eastAsia="en-US"/>
        </w:rPr>
        <w:t>L’autre av</w:t>
      </w:r>
      <w:r w:rsidRPr="006B048E">
        <w:rPr>
          <w:rFonts w:ascii="Futura Std Book" w:eastAsia="Calibri" w:hAnsi="Futura Std Book" w:cs="Arial"/>
          <w:b w:val="0"/>
          <w:sz w:val="22"/>
          <w:szCs w:val="24"/>
          <w:lang w:val="fr-FR" w:eastAsia="en-US"/>
        </w:rPr>
        <w:t xml:space="preserve">antage </w:t>
      </w:r>
      <w:r w:rsidR="00AB6327">
        <w:rPr>
          <w:rFonts w:ascii="Futura Std Book" w:eastAsia="Calibri" w:hAnsi="Futura Std Book" w:cs="Arial"/>
          <w:b w:val="0"/>
          <w:sz w:val="22"/>
          <w:szCs w:val="24"/>
          <w:lang w:val="fr-FR" w:eastAsia="en-US"/>
        </w:rPr>
        <w:t>: I</w:t>
      </w:r>
      <w:r w:rsidRPr="006B048E">
        <w:rPr>
          <w:rFonts w:ascii="Futura Std Book" w:eastAsia="Calibri" w:hAnsi="Futura Std Book" w:cs="Arial"/>
          <w:b w:val="0"/>
          <w:sz w:val="22"/>
          <w:szCs w:val="24"/>
          <w:lang w:val="fr-FR" w:eastAsia="en-US"/>
        </w:rPr>
        <w:t>l ne s'agit pas d'un concept rigide, mais il peut êtr</w:t>
      </w:r>
      <w:r>
        <w:rPr>
          <w:rFonts w:ascii="Futura Std Book" w:eastAsia="Calibri" w:hAnsi="Futura Std Book" w:cs="Arial"/>
          <w:b w:val="0"/>
          <w:sz w:val="22"/>
          <w:szCs w:val="24"/>
          <w:lang w:val="fr-FR" w:eastAsia="en-US"/>
        </w:rPr>
        <w:t>e adapté aux besoins du client.</w:t>
      </w:r>
    </w:p>
    <w:p w:rsidR="00E262F5" w:rsidRPr="009B4AC7" w:rsidRDefault="003365A4" w:rsidP="004948A4">
      <w:pPr>
        <w:tabs>
          <w:tab w:val="right" w:pos="5245"/>
        </w:tabs>
        <w:spacing w:line="288" w:lineRule="auto"/>
        <w:outlineLvl w:val="0"/>
        <w:rPr>
          <w:rFonts w:ascii="Futura Std Book" w:hAnsi="Futura Std Book" w:cs="Arial"/>
          <w:bCs/>
          <w:sz w:val="20"/>
          <w:u w:val="single"/>
        </w:rPr>
      </w:pPr>
      <w:r w:rsidRPr="003365A4">
        <w:rPr>
          <w:rFonts w:ascii="Futura Std Book" w:hAnsi="Futura Std Book" w:cs="Arial"/>
          <w:bCs/>
          <w:noProof/>
          <w:sz w:val="20"/>
          <w:u w:val="single"/>
        </w:rPr>
        <w:drawing>
          <wp:anchor distT="0" distB="0" distL="114300" distR="114300" simplePos="0" relativeHeight="251658240" behindDoc="1" locked="0" layoutInCell="1" allowOverlap="1" wp14:anchorId="39C28EF0" wp14:editId="77F2556A">
            <wp:simplePos x="0" y="0"/>
            <wp:positionH relativeFrom="margin">
              <wp:posOffset>104775</wp:posOffset>
            </wp:positionH>
            <wp:positionV relativeFrom="paragraph">
              <wp:posOffset>327025</wp:posOffset>
            </wp:positionV>
            <wp:extent cx="3686175" cy="2457450"/>
            <wp:effectExtent l="0" t="0" r="9525" b="0"/>
            <wp:wrapTight wrapText="bothSides">
              <wp:wrapPolygon edited="0">
                <wp:start x="0" y="0"/>
                <wp:lineTo x="0" y="21433"/>
                <wp:lineTo x="21544" y="21433"/>
                <wp:lineTo x="21544" y="0"/>
                <wp:lineTo x="0" y="0"/>
              </wp:wrapPolygon>
            </wp:wrapTight>
            <wp:docPr id="1" name="Grafik 1" descr="H:\PR\Pressemitteilungen ab 1998\Pressemeldungen 2021\31-Modulare Bussystem\MBS-Schl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mitteilungen ab 1998\Pressemeldungen 2021\31-Modulare Bussystem\MBS-Schlege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86175" cy="2457450"/>
                    </a:xfrm>
                    <a:prstGeom prst="rect">
                      <a:avLst/>
                    </a:prstGeom>
                    <a:noFill/>
                    <a:ln>
                      <a:noFill/>
                    </a:ln>
                  </pic:spPr>
                </pic:pic>
              </a:graphicData>
            </a:graphic>
          </wp:anchor>
        </w:drawing>
      </w:r>
      <w:r w:rsidR="00AB6327">
        <w:rPr>
          <w:rFonts w:ascii="Futura Std Book" w:hAnsi="Futura Std Book" w:cs="Arial"/>
          <w:bCs/>
          <w:sz w:val="20"/>
          <w:u w:val="single"/>
        </w:rPr>
        <w:t>Photos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tblGrid>
      <w:tr w:rsidR="00E262F5" w:rsidRPr="009B4AC7" w:rsidTr="003365A4">
        <w:trPr>
          <w:trHeight w:val="231"/>
        </w:trPr>
        <w:tc>
          <w:tcPr>
            <w:tcW w:w="6238" w:type="dxa"/>
          </w:tcPr>
          <w:p w:rsidR="00E262F5" w:rsidRDefault="00E262F5" w:rsidP="004948A4">
            <w:pPr>
              <w:tabs>
                <w:tab w:val="right" w:pos="5245"/>
              </w:tabs>
              <w:spacing w:line="288" w:lineRule="auto"/>
              <w:outlineLvl w:val="0"/>
              <w:rPr>
                <w:rFonts w:ascii="Futura Std Book" w:hAnsi="Futura Std Book" w:cs="Arial"/>
                <w:bCs/>
                <w:color w:val="FF0000"/>
                <w:sz w:val="20"/>
              </w:rPr>
            </w:pPr>
          </w:p>
          <w:p w:rsidR="003365A4" w:rsidRPr="00B73107" w:rsidRDefault="003365A4" w:rsidP="004948A4">
            <w:pPr>
              <w:tabs>
                <w:tab w:val="right" w:pos="5245"/>
              </w:tabs>
              <w:spacing w:line="288" w:lineRule="auto"/>
              <w:outlineLvl w:val="0"/>
              <w:rPr>
                <w:rFonts w:ascii="Futura Std Book" w:hAnsi="Futura Std Book" w:cs="Arial"/>
                <w:bCs/>
                <w:color w:val="FF0000"/>
                <w:sz w:val="20"/>
              </w:rPr>
            </w:pPr>
          </w:p>
        </w:tc>
      </w:tr>
      <w:tr w:rsidR="00E262F5" w:rsidRPr="009B4AC7" w:rsidTr="003365A4">
        <w:trPr>
          <w:trHeight w:val="723"/>
        </w:trPr>
        <w:tc>
          <w:tcPr>
            <w:tcW w:w="6238" w:type="dxa"/>
          </w:tcPr>
          <w:p w:rsidR="003365A4" w:rsidRPr="00AB6327" w:rsidRDefault="00AB6327" w:rsidP="003365A4">
            <w:pPr>
              <w:tabs>
                <w:tab w:val="right" w:pos="5245"/>
              </w:tabs>
              <w:spacing w:line="288" w:lineRule="auto"/>
              <w:outlineLvl w:val="0"/>
              <w:rPr>
                <w:rFonts w:ascii="Futura Std Book" w:hAnsi="Futura Std Book"/>
                <w:b w:val="0"/>
                <w:i/>
                <w:szCs w:val="28"/>
                <w:lang w:val="fr-FR"/>
              </w:rPr>
            </w:pPr>
            <w:r w:rsidRPr="00AB6327">
              <w:rPr>
                <w:rFonts w:ascii="Futura Std Book" w:hAnsi="Futura Std Book"/>
                <w:b w:val="0"/>
                <w:i/>
                <w:szCs w:val="28"/>
                <w:lang w:val="fr-FR"/>
              </w:rPr>
              <w:t>Légende</w:t>
            </w:r>
            <w:r w:rsidR="003365A4" w:rsidRPr="00AB6327">
              <w:rPr>
                <w:rFonts w:ascii="Futura Std Book" w:hAnsi="Futura Std Book"/>
                <w:b w:val="0"/>
                <w:i/>
                <w:szCs w:val="28"/>
                <w:lang w:val="fr-FR"/>
              </w:rPr>
              <w:t xml:space="preserve">: </w:t>
            </w:r>
          </w:p>
          <w:p w:rsidR="0065531C" w:rsidRPr="00640D78" w:rsidRDefault="00AB6327" w:rsidP="00AB6327">
            <w:pPr>
              <w:tabs>
                <w:tab w:val="right" w:pos="5245"/>
              </w:tabs>
              <w:spacing w:line="288" w:lineRule="auto"/>
              <w:outlineLvl w:val="0"/>
              <w:rPr>
                <w:rFonts w:ascii="Futura Std Book" w:hAnsi="Futura Std Book" w:cs="Arial"/>
                <w:b w:val="0"/>
                <w:bCs/>
                <w:szCs w:val="18"/>
              </w:rPr>
            </w:pPr>
            <w:r w:rsidRPr="00AB6327">
              <w:rPr>
                <w:rFonts w:ascii="Futura Std Book" w:hAnsi="Futura Std Book"/>
                <w:b w:val="0"/>
                <w:szCs w:val="28"/>
                <w:lang w:val="fr-FR"/>
              </w:rPr>
              <w:t xml:space="preserve">Le système de bus modulaire de Schlegel est flexible et en même temps </w:t>
            </w:r>
            <w:r>
              <w:rPr>
                <w:rFonts w:ascii="Futura Std Book" w:hAnsi="Futura Std Book"/>
                <w:b w:val="0"/>
                <w:szCs w:val="28"/>
                <w:lang w:val="fr-FR"/>
              </w:rPr>
              <w:t>largement</w:t>
            </w:r>
            <w:r w:rsidRPr="00AB6327">
              <w:rPr>
                <w:rFonts w:ascii="Futura Std Book" w:hAnsi="Futura Std Book"/>
                <w:b w:val="0"/>
                <w:szCs w:val="28"/>
                <w:lang w:val="fr-FR"/>
              </w:rPr>
              <w:t xml:space="preserve"> applicable pour les systèmes de communication les plus divers. Avec la nouvelle passerelle, le MBS est désormais complété par un module compact. </w:t>
            </w:r>
            <w:r w:rsidRPr="00AB6327">
              <w:rPr>
                <w:rFonts w:ascii="Futura Std Book" w:hAnsi="Futura Std Book"/>
                <w:b w:val="0"/>
                <w:szCs w:val="28"/>
              </w:rPr>
              <w:t>Photo : GEORG SCHLEGEL</w:t>
            </w:r>
          </w:p>
        </w:tc>
      </w:tr>
      <w:tr w:rsidR="0065531C" w:rsidRPr="009B4AC7" w:rsidTr="003365A4">
        <w:trPr>
          <w:trHeight w:val="203"/>
        </w:trPr>
        <w:tc>
          <w:tcPr>
            <w:tcW w:w="6238"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AB6327" w:rsidRDefault="00AB6327" w:rsidP="00AB6327">
      <w:pPr>
        <w:tabs>
          <w:tab w:val="right" w:pos="5245"/>
        </w:tabs>
        <w:spacing w:line="288" w:lineRule="auto"/>
        <w:outlineLvl w:val="0"/>
        <w:rPr>
          <w:rFonts w:ascii="Futura Std Book" w:hAnsi="Futura Std Book" w:cs="Arial"/>
          <w:bCs/>
          <w:sz w:val="20"/>
          <w:u w:val="single"/>
          <w:lang w:val="fr-FR"/>
        </w:rPr>
      </w:pPr>
      <w:r>
        <w:rPr>
          <w:rFonts w:ascii="Futura Std Book" w:hAnsi="Futura Std Book" w:cs="Arial"/>
          <w:bCs/>
          <w:sz w:val="20"/>
          <w:u w:val="single"/>
          <w:lang w:val="fr-FR"/>
        </w:rPr>
        <w:t>Coordonnées de contact :</w:t>
      </w:r>
    </w:p>
    <w:p w:rsidR="00AB6327" w:rsidRDefault="00AB6327" w:rsidP="00AB6327">
      <w:pPr>
        <w:tabs>
          <w:tab w:val="right" w:pos="5245"/>
        </w:tabs>
        <w:spacing w:line="288" w:lineRule="auto"/>
        <w:rPr>
          <w:rFonts w:ascii="Futura Std Book" w:hAnsi="Futura Std Book" w:cs="Arial"/>
          <w:b w:val="0"/>
          <w:sz w:val="20"/>
        </w:rPr>
      </w:pPr>
      <w:r>
        <w:rPr>
          <w:rFonts w:ascii="Futura Std Book" w:hAnsi="Futura Std Book" w:cs="Arial"/>
          <w:b w:val="0"/>
          <w:sz w:val="20"/>
          <w:lang w:val="fr-FR"/>
        </w:rPr>
        <w:t xml:space="preserve">Georg Schlegel GmbH &amp; Co. </w:t>
      </w:r>
      <w:r>
        <w:rPr>
          <w:rFonts w:ascii="Futura Std Book" w:hAnsi="Futura Std Book" w:cs="Arial"/>
          <w:b w:val="0"/>
          <w:sz w:val="20"/>
        </w:rPr>
        <w:t>KG</w:t>
      </w:r>
    </w:p>
    <w:p w:rsidR="00AB6327" w:rsidRDefault="00AB6327" w:rsidP="00AB6327">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AB6327" w:rsidRDefault="00AB6327" w:rsidP="00AB6327">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AB6327" w:rsidRDefault="00AB6327" w:rsidP="00AB6327">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AB6327" w:rsidRDefault="00AB6327" w:rsidP="00AB6327">
      <w:pPr>
        <w:tabs>
          <w:tab w:val="right" w:pos="5245"/>
        </w:tabs>
        <w:spacing w:before="240" w:line="288" w:lineRule="auto"/>
        <w:rPr>
          <w:rFonts w:ascii="Futura Std Book" w:hAnsi="Futura Std Book" w:cs="Arial"/>
          <w:b w:val="0"/>
          <w:sz w:val="20"/>
        </w:rPr>
      </w:pPr>
      <w:r>
        <w:rPr>
          <w:rFonts w:ascii="Futura Std Book" w:hAnsi="Futura Std Book" w:cs="Arial"/>
          <w:b w:val="0"/>
          <w:sz w:val="20"/>
        </w:rPr>
        <w:lastRenderedPageBreak/>
        <w:t>Téléphone +49 (7371) 502-0</w:t>
      </w:r>
    </w:p>
    <w:p w:rsidR="00AB6327" w:rsidRDefault="00AB6327" w:rsidP="00AB6327">
      <w:pPr>
        <w:tabs>
          <w:tab w:val="right" w:pos="5245"/>
        </w:tabs>
        <w:spacing w:line="288" w:lineRule="auto"/>
        <w:rPr>
          <w:rFonts w:ascii="Futura Std Book" w:hAnsi="Futura Std Book" w:cs="Arial"/>
          <w:b w:val="0"/>
          <w:sz w:val="20"/>
          <w:lang w:val="fr-FR"/>
        </w:rPr>
      </w:pPr>
      <w:r>
        <w:rPr>
          <w:rFonts w:ascii="Futura Std Book" w:hAnsi="Futura Std Book" w:cs="Arial"/>
          <w:b w:val="0"/>
          <w:sz w:val="20"/>
          <w:lang w:val="fr-FR"/>
        </w:rPr>
        <w:t>Télécopie +49 (7371) 502 49</w:t>
      </w:r>
    </w:p>
    <w:p w:rsidR="00AB6327" w:rsidRDefault="00AB6327" w:rsidP="00AB6327">
      <w:pPr>
        <w:tabs>
          <w:tab w:val="right" w:pos="5245"/>
        </w:tabs>
        <w:spacing w:line="288" w:lineRule="auto"/>
        <w:rPr>
          <w:rFonts w:ascii="Futura Std Book" w:hAnsi="Futura Std Book" w:cs="Arial"/>
          <w:b w:val="0"/>
          <w:sz w:val="20"/>
          <w:lang w:val="fr-FR"/>
        </w:rPr>
      </w:pPr>
      <w:r>
        <w:rPr>
          <w:rFonts w:ascii="Futura Std Book" w:hAnsi="Futura Std Book" w:cs="Arial"/>
          <w:b w:val="0"/>
          <w:sz w:val="20"/>
          <w:lang w:val="fr-FR"/>
        </w:rPr>
        <w:t>www.schlegel.biz</w:t>
      </w:r>
    </w:p>
    <w:p w:rsidR="00AB6327" w:rsidRDefault="00AB6327" w:rsidP="00AB6327">
      <w:pPr>
        <w:tabs>
          <w:tab w:val="right" w:pos="5245"/>
        </w:tabs>
        <w:spacing w:line="288" w:lineRule="auto"/>
        <w:rPr>
          <w:rFonts w:ascii="Futura Std Book" w:hAnsi="Futura Std Book" w:cs="Arial"/>
          <w:b w:val="0"/>
          <w:sz w:val="20"/>
          <w:lang w:val="fr-FR"/>
        </w:rPr>
      </w:pPr>
      <w:r>
        <w:rPr>
          <w:rFonts w:ascii="Futura Std Book" w:hAnsi="Futura Std Book" w:cs="Arial"/>
          <w:b w:val="0"/>
          <w:sz w:val="20"/>
          <w:lang w:val="fr-FR"/>
        </w:rPr>
        <w:t>vertrieb@schlegel.biz</w:t>
      </w:r>
    </w:p>
    <w:p w:rsidR="00AB6327" w:rsidRDefault="00AB6327" w:rsidP="00AB6327">
      <w:pPr>
        <w:tabs>
          <w:tab w:val="right" w:pos="5245"/>
        </w:tabs>
        <w:spacing w:line="288" w:lineRule="auto"/>
        <w:ind w:left="1418"/>
        <w:rPr>
          <w:rFonts w:ascii="Futura Std Book" w:hAnsi="Futura Std Book" w:cs="Arial"/>
          <w:b w:val="0"/>
          <w:bCs/>
          <w:sz w:val="20"/>
          <w:lang w:val="fr-FR"/>
        </w:rPr>
      </w:pPr>
    </w:p>
    <w:p w:rsidR="00AB6327" w:rsidRDefault="00AB6327" w:rsidP="00AB6327">
      <w:pPr>
        <w:tabs>
          <w:tab w:val="right" w:pos="5245"/>
        </w:tabs>
        <w:spacing w:line="288" w:lineRule="auto"/>
        <w:outlineLvl w:val="0"/>
        <w:rPr>
          <w:rFonts w:ascii="Futura Std Book" w:hAnsi="Futura Std Book" w:cs="Arial"/>
          <w:bCs/>
          <w:sz w:val="20"/>
          <w:u w:val="single"/>
          <w:lang w:val="fr-FR"/>
        </w:rPr>
      </w:pPr>
    </w:p>
    <w:p w:rsidR="00AB6327" w:rsidRDefault="00AB6327" w:rsidP="00AB6327">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média:</w:t>
      </w:r>
    </w:p>
    <w:p w:rsidR="00AB6327" w:rsidRDefault="00AB6327" w:rsidP="00AB6327">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AB6327" w:rsidRDefault="00AB6327" w:rsidP="00AB6327">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AB6327" w:rsidRDefault="00AB6327" w:rsidP="00AB6327">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AB6327" w:rsidRDefault="00AB6327" w:rsidP="00AB6327">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AB6327" w:rsidRDefault="00AB6327" w:rsidP="00AB6327">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502-412</w:t>
      </w:r>
    </w:p>
    <w:p w:rsidR="00AB6327" w:rsidRDefault="00AB6327" w:rsidP="00AB6327">
      <w:pPr>
        <w:tabs>
          <w:tab w:val="right" w:pos="5245"/>
        </w:tabs>
        <w:spacing w:line="288" w:lineRule="auto"/>
        <w:rPr>
          <w:rFonts w:ascii="Futura Std Book" w:hAnsi="Futura Std Book" w:cs="Arial"/>
          <w:b w:val="0"/>
          <w:sz w:val="20"/>
          <w:lang w:val="fr-FR"/>
        </w:rPr>
      </w:pPr>
      <w:r>
        <w:rPr>
          <w:rFonts w:ascii="Futura Std Book" w:hAnsi="Futura Std Book" w:cs="Arial"/>
          <w:b w:val="0"/>
          <w:sz w:val="20"/>
          <w:lang w:val="fr-FR"/>
        </w:rPr>
        <w:t>Télécopie +49 (7371) 502 49</w:t>
      </w:r>
    </w:p>
    <w:p w:rsidR="00E262F5" w:rsidRPr="000C50F7" w:rsidRDefault="00AB6327" w:rsidP="00AB6327">
      <w:pPr>
        <w:tabs>
          <w:tab w:val="right" w:pos="5245"/>
        </w:tabs>
        <w:spacing w:line="288" w:lineRule="auto"/>
        <w:rPr>
          <w:rFonts w:ascii="Futura Std Book" w:hAnsi="Futura Std Book" w:cs="Arial"/>
          <w:b w:val="0"/>
          <w:sz w:val="20"/>
          <w:lang w:val="fr-FR"/>
        </w:rPr>
      </w:pPr>
      <w:r>
        <w:rPr>
          <w:rFonts w:ascii="Futura Std Book" w:hAnsi="Futura Std Book" w:cs="Arial"/>
          <w:b w:val="0"/>
          <w:sz w:val="20"/>
          <w:lang w:val="fr-FR"/>
        </w:rPr>
        <w:t>www.schlegel.biz</w:t>
      </w:r>
    </w:p>
    <w:p w:rsidR="00AB6327" w:rsidRDefault="00AB6327" w:rsidP="00AB6327">
      <w:pPr>
        <w:tabs>
          <w:tab w:val="right" w:pos="5245"/>
        </w:tabs>
        <w:spacing w:line="288" w:lineRule="auto"/>
        <w:rPr>
          <w:rFonts w:ascii="Futura Std Book" w:hAnsi="Futura Std Book" w:cs="Arial"/>
          <w:b w:val="0"/>
          <w:sz w:val="20"/>
          <w:lang w:val="fr-FR"/>
        </w:rPr>
      </w:pPr>
      <w:r>
        <w:rPr>
          <w:rFonts w:ascii="Futura Std Book" w:hAnsi="Futura Std Book" w:cs="Arial"/>
          <w:b w:val="0"/>
          <w:sz w:val="20"/>
          <w:lang w:val="fr-FR"/>
        </w:rPr>
        <w:t>bruno.jungwirth@schlegel.biz</w:t>
      </w:r>
    </w:p>
    <w:p w:rsidR="00AB6327" w:rsidRDefault="00AB6327" w:rsidP="00AB6327">
      <w:pPr>
        <w:tabs>
          <w:tab w:val="right" w:pos="5245"/>
        </w:tabs>
        <w:spacing w:line="288" w:lineRule="auto"/>
        <w:ind w:left="1418"/>
        <w:rPr>
          <w:rFonts w:ascii="Futura Std Book" w:hAnsi="Futura Std Book" w:cs="Arial"/>
          <w:b w:val="0"/>
          <w:sz w:val="20"/>
          <w:lang w:val="fr-FR"/>
        </w:rPr>
      </w:pPr>
    </w:p>
    <w:p w:rsidR="00AB6327" w:rsidRDefault="00AB6327" w:rsidP="00AB6327">
      <w:pPr>
        <w:pBdr>
          <w:bottom w:val="single" w:sz="6" w:space="1" w:color="auto"/>
        </w:pBdr>
        <w:tabs>
          <w:tab w:val="left" w:pos="0"/>
          <w:tab w:val="right" w:pos="5245"/>
        </w:tabs>
        <w:spacing w:line="288" w:lineRule="auto"/>
        <w:outlineLvl w:val="0"/>
        <w:rPr>
          <w:rFonts w:ascii="Futura Std Book" w:hAnsi="Futura Std Book" w:cs="Arial"/>
          <w:sz w:val="20"/>
          <w:lang w:val="fr-FR"/>
        </w:rPr>
      </w:pPr>
      <w:r>
        <w:rPr>
          <w:rFonts w:ascii="Futura Std Book" w:hAnsi="Futura Std Book" w:cs="Arial"/>
          <w:b w:val="0"/>
          <w:sz w:val="20"/>
          <w:lang w:val="fr-FR"/>
        </w:rPr>
        <w:t>Pour la publication, gratuitement. Exemplaire justificatif ou indication demandée.</w:t>
      </w:r>
    </w:p>
    <w:p w:rsidR="00AB6327" w:rsidRDefault="00AB6327" w:rsidP="00AB6327">
      <w:pPr>
        <w:pBdr>
          <w:bottom w:val="single" w:sz="6" w:space="1" w:color="auto"/>
        </w:pBdr>
        <w:tabs>
          <w:tab w:val="left" w:pos="0"/>
          <w:tab w:val="right" w:pos="5245"/>
        </w:tabs>
        <w:spacing w:line="288" w:lineRule="auto"/>
        <w:rPr>
          <w:rFonts w:ascii="Futura Std Book" w:hAnsi="Futura Std Book" w:cs="Arial"/>
          <w:sz w:val="20"/>
          <w:lang w:val="fr-FR"/>
        </w:rPr>
      </w:pPr>
    </w:p>
    <w:p w:rsidR="00AB6327" w:rsidRDefault="00AB6327" w:rsidP="00AB6327">
      <w:pPr>
        <w:tabs>
          <w:tab w:val="left" w:pos="0"/>
          <w:tab w:val="right" w:pos="5245"/>
        </w:tabs>
        <w:spacing w:line="288" w:lineRule="auto"/>
        <w:rPr>
          <w:rFonts w:ascii="Futura Std Book" w:hAnsi="Futura Std Book" w:cs="Arial"/>
          <w:sz w:val="20"/>
          <w:lang w:val="fr-FR"/>
        </w:rPr>
      </w:pPr>
    </w:p>
    <w:p w:rsidR="00AB6327" w:rsidRDefault="00AB6327" w:rsidP="00AB6327">
      <w:pPr>
        <w:tabs>
          <w:tab w:val="left" w:pos="0"/>
          <w:tab w:val="right" w:pos="5245"/>
        </w:tabs>
        <w:spacing w:line="288" w:lineRule="auto"/>
        <w:rPr>
          <w:rFonts w:ascii="Futura Std Book" w:hAnsi="Futura Std Book" w:cs="Arial"/>
          <w:b w:val="0"/>
          <w:sz w:val="20"/>
          <w:lang w:val="fr-FR"/>
        </w:rPr>
      </w:pPr>
      <w:r>
        <w:rPr>
          <w:rFonts w:ascii="Futura Std Book" w:hAnsi="Futura Std Book" w:cs="Arial"/>
          <w:sz w:val="20"/>
          <w:lang w:val="fr-FR"/>
        </w:rPr>
        <w:t>Quelques informations sur GEORG SCHLEGEL GmbH &amp; Co. KG :</w:t>
      </w:r>
    </w:p>
    <w:p w:rsidR="00AB6327" w:rsidRPr="00AB6327" w:rsidRDefault="00AB6327" w:rsidP="00AB6327">
      <w:pPr>
        <w:widowControl w:val="0"/>
        <w:tabs>
          <w:tab w:val="left" w:pos="0"/>
          <w:tab w:val="right" w:pos="5245"/>
        </w:tabs>
        <w:autoSpaceDE w:val="0"/>
        <w:autoSpaceDN w:val="0"/>
        <w:adjustRightInd w:val="0"/>
        <w:spacing w:line="288" w:lineRule="auto"/>
        <w:rPr>
          <w:rFonts w:ascii="Futura Std Book" w:hAnsi="Futura Std Book"/>
          <w:b w:val="0"/>
          <w:sz w:val="20"/>
          <w:lang w:val="fr-FR"/>
        </w:rPr>
      </w:pPr>
      <w:r>
        <w:rPr>
          <w:rFonts w:ascii="Futura Std Book" w:hAnsi="Futura Std Book" w:cs="Arial"/>
          <w:b w:val="0"/>
          <w:sz w:val="20"/>
          <w:lang w:val="fr-FR"/>
        </w:rPr>
        <w:t xml:space="preserve">Le nom GEORG SCHLEGEL est synonyme d'innovation, de qualité et de design. Fondée en 1945, Schlegel est aujourd'hui une entreprise internationale, ayant son siège en Allemagne, des filiales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w:t>
      </w:r>
      <w:r w:rsidR="00041C5E">
        <w:rPr>
          <w:rFonts w:ascii="Futura Std Book" w:hAnsi="Futura Std Book" w:cs="Arial"/>
          <w:b w:val="0"/>
          <w:sz w:val="20"/>
          <w:lang w:val="fr-FR"/>
        </w:rPr>
        <w:t>développement</w:t>
      </w:r>
      <w:r>
        <w:rPr>
          <w:rFonts w:ascii="Futura Std Book" w:hAnsi="Futura Std Book" w:cs="Arial"/>
          <w:b w:val="0"/>
          <w:sz w:val="20"/>
          <w:lang w:val="fr-FR"/>
        </w:rPr>
        <w:t xml:space="preserve"> de nouveaux produits. </w:t>
      </w:r>
      <w:r w:rsidRPr="00AB6327">
        <w:rPr>
          <w:b w:val="0"/>
          <w:lang w:val="fr-FR"/>
        </w:rPr>
        <w:t>Plus de 100 distinctions nationales et internationales, parmi lesquelles figurent le prix iF Design Award, Red Dot Award ou German Design Award, démontrent la compétence exceptionnelle de Schlegel en terme de design.</w:t>
      </w:r>
    </w:p>
    <w:p w:rsidR="00E262F5" w:rsidRPr="00AB6327" w:rsidRDefault="00E262F5" w:rsidP="00AB6327">
      <w:pPr>
        <w:pBdr>
          <w:bottom w:val="single" w:sz="6" w:space="1" w:color="auto"/>
        </w:pBdr>
        <w:tabs>
          <w:tab w:val="left" w:pos="0"/>
          <w:tab w:val="right" w:pos="5245"/>
        </w:tabs>
        <w:spacing w:line="288" w:lineRule="auto"/>
        <w:outlineLvl w:val="0"/>
        <w:rPr>
          <w:rFonts w:ascii="Futura Std Book" w:hAnsi="Futura Std Book"/>
          <w:sz w:val="20"/>
          <w:lang w:val="fr-FR"/>
        </w:rPr>
      </w:pPr>
    </w:p>
    <w:sectPr w:rsidR="00E262F5" w:rsidRPr="00AB6327"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F27" w:rsidRDefault="004D7F27" w:rsidP="006D00F2">
      <w:r>
        <w:separator/>
      </w:r>
    </w:p>
  </w:endnote>
  <w:endnote w:type="continuationSeparator" w:id="0">
    <w:p w:rsidR="004D7F27" w:rsidRDefault="004D7F2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017A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A35ABA">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A35ABA">
      <w:rPr>
        <w:rFonts w:ascii="Futura Std Book" w:hAnsi="Futura Std Book"/>
        <w:b w:val="0"/>
        <w:sz w:val="12"/>
        <w:szCs w:val="12"/>
      </w:rPr>
      <w:tab/>
    </w:r>
    <w:r w:rsidR="00A35ABA">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F27" w:rsidRDefault="004D7F27" w:rsidP="006D00F2">
      <w:r>
        <w:separator/>
      </w:r>
    </w:p>
  </w:footnote>
  <w:footnote w:type="continuationSeparator" w:id="0">
    <w:p w:rsidR="004D7F27" w:rsidRDefault="004D7F2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017A6">
    <w:pPr>
      <w:pStyle w:val="Kopfzeile"/>
    </w:pPr>
    <w:r>
      <w:rPr>
        <w:noProof/>
      </w:rPr>
      <w:pict w14:anchorId="4C055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017A6" w:rsidP="008A28F4">
    <w:pPr>
      <w:pStyle w:val="Kopfzeile"/>
      <w:tabs>
        <w:tab w:val="clear" w:pos="4536"/>
        <w:tab w:val="clear" w:pos="9072"/>
      </w:tabs>
      <w:rPr>
        <w:rFonts w:ascii="Futura Std Book" w:hAnsi="Futura Std Book"/>
      </w:rPr>
    </w:pPr>
    <w:r>
      <w:rPr>
        <w:rFonts w:ascii="Futura Std Book" w:hAnsi="Futura Std Book"/>
        <w:noProof/>
        <w:sz w:val="56"/>
      </w:rPr>
      <w:pict w14:anchorId="0531A4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6B048E">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017A6">
    <w:pPr>
      <w:pStyle w:val="Kopfzeile"/>
    </w:pPr>
    <w:r>
      <w:rPr>
        <w:noProof/>
      </w:rPr>
      <w:pict w14:anchorId="5C88A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33B76"/>
    <w:rsid w:val="000367CC"/>
    <w:rsid w:val="00041C5E"/>
    <w:rsid w:val="00045FC1"/>
    <w:rsid w:val="0005759C"/>
    <w:rsid w:val="00065939"/>
    <w:rsid w:val="000659D1"/>
    <w:rsid w:val="00071DA1"/>
    <w:rsid w:val="00091835"/>
    <w:rsid w:val="000C50F7"/>
    <w:rsid w:val="000E502B"/>
    <w:rsid w:val="000E6B39"/>
    <w:rsid w:val="000F11C2"/>
    <w:rsid w:val="000F17F3"/>
    <w:rsid w:val="00156F6D"/>
    <w:rsid w:val="00170C67"/>
    <w:rsid w:val="00175FD8"/>
    <w:rsid w:val="00181544"/>
    <w:rsid w:val="001D5E54"/>
    <w:rsid w:val="001F3DC2"/>
    <w:rsid w:val="001F6281"/>
    <w:rsid w:val="001F7CD1"/>
    <w:rsid w:val="00214322"/>
    <w:rsid w:val="002532CE"/>
    <w:rsid w:val="00254FCE"/>
    <w:rsid w:val="0028055C"/>
    <w:rsid w:val="00286003"/>
    <w:rsid w:val="002A2986"/>
    <w:rsid w:val="002A2D5D"/>
    <w:rsid w:val="00312C37"/>
    <w:rsid w:val="003335F3"/>
    <w:rsid w:val="003361E9"/>
    <w:rsid w:val="003365A4"/>
    <w:rsid w:val="00385A24"/>
    <w:rsid w:val="00397F1D"/>
    <w:rsid w:val="003C47C0"/>
    <w:rsid w:val="003D63CA"/>
    <w:rsid w:val="003E0CCC"/>
    <w:rsid w:val="004948A4"/>
    <w:rsid w:val="004B54E8"/>
    <w:rsid w:val="004D7F27"/>
    <w:rsid w:val="004E23E9"/>
    <w:rsid w:val="004E2BDF"/>
    <w:rsid w:val="00557C2C"/>
    <w:rsid w:val="00564DFF"/>
    <w:rsid w:val="00567ABD"/>
    <w:rsid w:val="00593D2D"/>
    <w:rsid w:val="00595A42"/>
    <w:rsid w:val="005E6E75"/>
    <w:rsid w:val="006032EA"/>
    <w:rsid w:val="006225BC"/>
    <w:rsid w:val="00640D78"/>
    <w:rsid w:val="0065155D"/>
    <w:rsid w:val="0065531C"/>
    <w:rsid w:val="00655557"/>
    <w:rsid w:val="0067072B"/>
    <w:rsid w:val="006934CE"/>
    <w:rsid w:val="006A0F90"/>
    <w:rsid w:val="006B048E"/>
    <w:rsid w:val="006C5999"/>
    <w:rsid w:val="006D00F2"/>
    <w:rsid w:val="006D70E5"/>
    <w:rsid w:val="006F728C"/>
    <w:rsid w:val="007622F7"/>
    <w:rsid w:val="00766602"/>
    <w:rsid w:val="00775F59"/>
    <w:rsid w:val="00781CB7"/>
    <w:rsid w:val="007E11F4"/>
    <w:rsid w:val="007E1338"/>
    <w:rsid w:val="007E336E"/>
    <w:rsid w:val="008017A6"/>
    <w:rsid w:val="008575B3"/>
    <w:rsid w:val="00857ABC"/>
    <w:rsid w:val="00864709"/>
    <w:rsid w:val="008A28F4"/>
    <w:rsid w:val="008D3B04"/>
    <w:rsid w:val="008E18CE"/>
    <w:rsid w:val="008E7D07"/>
    <w:rsid w:val="00912E55"/>
    <w:rsid w:val="00931210"/>
    <w:rsid w:val="00942239"/>
    <w:rsid w:val="009623AC"/>
    <w:rsid w:val="00973D09"/>
    <w:rsid w:val="009A4B2C"/>
    <w:rsid w:val="009C3948"/>
    <w:rsid w:val="00A03773"/>
    <w:rsid w:val="00A26D36"/>
    <w:rsid w:val="00A35373"/>
    <w:rsid w:val="00A35ABA"/>
    <w:rsid w:val="00A74C05"/>
    <w:rsid w:val="00A75D12"/>
    <w:rsid w:val="00AB1C47"/>
    <w:rsid w:val="00AB6327"/>
    <w:rsid w:val="00AC1CFD"/>
    <w:rsid w:val="00AF2D8A"/>
    <w:rsid w:val="00B37BDA"/>
    <w:rsid w:val="00B42244"/>
    <w:rsid w:val="00B67728"/>
    <w:rsid w:val="00B74180"/>
    <w:rsid w:val="00BC2972"/>
    <w:rsid w:val="00C031E4"/>
    <w:rsid w:val="00C20BBB"/>
    <w:rsid w:val="00CA1896"/>
    <w:rsid w:val="00CA5D2A"/>
    <w:rsid w:val="00CD3F37"/>
    <w:rsid w:val="00CE0749"/>
    <w:rsid w:val="00CE5E06"/>
    <w:rsid w:val="00D05710"/>
    <w:rsid w:val="00D236F8"/>
    <w:rsid w:val="00D87AB4"/>
    <w:rsid w:val="00DC57F7"/>
    <w:rsid w:val="00DC6570"/>
    <w:rsid w:val="00E25BC2"/>
    <w:rsid w:val="00E262F5"/>
    <w:rsid w:val="00E55449"/>
    <w:rsid w:val="00E574C5"/>
    <w:rsid w:val="00E7334C"/>
    <w:rsid w:val="00EA5DB9"/>
    <w:rsid w:val="00EF2D9E"/>
    <w:rsid w:val="00F52900"/>
    <w:rsid w:val="00F6002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0C50F7"/>
    <w:rPr>
      <w:sz w:val="16"/>
      <w:szCs w:val="16"/>
    </w:rPr>
  </w:style>
  <w:style w:type="paragraph" w:styleId="Kommentartext">
    <w:name w:val="annotation text"/>
    <w:basedOn w:val="Standard"/>
    <w:link w:val="KommentartextZchn"/>
    <w:uiPriority w:val="99"/>
    <w:semiHidden/>
    <w:unhideWhenUsed/>
    <w:rsid w:val="000C50F7"/>
    <w:rPr>
      <w:sz w:val="20"/>
    </w:rPr>
  </w:style>
  <w:style w:type="character" w:customStyle="1" w:styleId="KommentartextZchn">
    <w:name w:val="Kommentartext Zchn"/>
    <w:basedOn w:val="Absatz-Standardschriftart"/>
    <w:link w:val="Kommentartext"/>
    <w:uiPriority w:val="99"/>
    <w:semiHidden/>
    <w:rsid w:val="000C50F7"/>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0C50F7"/>
    <w:rPr>
      <w:bCs/>
    </w:rPr>
  </w:style>
  <w:style w:type="character" w:customStyle="1" w:styleId="KommentarthemaZchn">
    <w:name w:val="Kommentarthema Zchn"/>
    <w:basedOn w:val="KommentartextZchn"/>
    <w:link w:val="Kommentarthema"/>
    <w:uiPriority w:val="99"/>
    <w:semiHidden/>
    <w:rsid w:val="000C50F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787821816">
      <w:bodyDiv w:val="1"/>
      <w:marLeft w:val="0"/>
      <w:marRight w:val="0"/>
      <w:marTop w:val="0"/>
      <w:marBottom w:val="0"/>
      <w:divBdr>
        <w:top w:val="none" w:sz="0" w:space="0" w:color="auto"/>
        <w:left w:val="none" w:sz="0" w:space="0" w:color="auto"/>
        <w:bottom w:val="none" w:sz="0" w:space="0" w:color="auto"/>
        <w:right w:val="none" w:sz="0" w:space="0" w:color="auto"/>
      </w:divBdr>
    </w:div>
    <w:div w:id="976883208">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79ACFC-B0E9-4D43-A291-27B3ED353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975</Words>
  <Characters>6147</Characters>
  <Application>Microsoft Office Word</Application>
  <DocSecurity>4</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2021-09-28T09:58:00Z</cp:lastPrinted>
  <dcterms:created xsi:type="dcterms:W3CDTF">2021-10-11T10:38:00Z</dcterms:created>
  <dcterms:modified xsi:type="dcterms:W3CDTF">2021-10-11T10:38:00Z</dcterms:modified>
</cp:coreProperties>
</file>